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20AA" w14:textId="77777777" w:rsidR="00A1356B" w:rsidRDefault="00A1356B" w:rsidP="00A1356B">
      <w:pPr>
        <w:jc w:val="center"/>
        <w:rPr>
          <w:b/>
          <w:bCs/>
        </w:rPr>
      </w:pPr>
    </w:p>
    <w:p w14:paraId="461F9448" w14:textId="25CE0AFC" w:rsidR="00CB748B" w:rsidRPr="00A1356B" w:rsidRDefault="001277B6" w:rsidP="00A1356B">
      <w:pPr>
        <w:jc w:val="center"/>
        <w:rPr>
          <w:b/>
          <w:bCs/>
        </w:rPr>
      </w:pPr>
      <w:r w:rsidRPr="00A1356B">
        <w:rPr>
          <w:b/>
          <w:bCs/>
        </w:rPr>
        <w:t>KOMUNIKAT PRASOWY</w:t>
      </w:r>
      <w:r w:rsidR="00A1356B">
        <w:rPr>
          <w:b/>
          <w:bCs/>
        </w:rPr>
        <w:br/>
        <w:t>7.08.2021</w:t>
      </w:r>
    </w:p>
    <w:p w14:paraId="57D8219D" w14:textId="198E696A" w:rsidR="00D43B8F" w:rsidRDefault="00D43B8F"/>
    <w:p w14:paraId="076ED822" w14:textId="55727E3C" w:rsidR="00D43B8F" w:rsidRDefault="00D43B8F">
      <w:r>
        <w:t>Piknik na Księżym Młynie 15 sierpnia 2021 r. godz. 10:00</w:t>
      </w:r>
    </w:p>
    <w:p w14:paraId="5FF9F1DF" w14:textId="12C0E855" w:rsidR="001277B6" w:rsidRDefault="001277B6"/>
    <w:p w14:paraId="0D9DC313" w14:textId="5DEEDA8D" w:rsidR="001277B6" w:rsidRDefault="001277B6">
      <w:r>
        <w:t xml:space="preserve">Organizatorzy 17. Edycji Festiwalu Dobrego Smaku wspólnie z twórcami Letniej Sceny Koncertowej </w:t>
      </w:r>
      <w:r w:rsidR="0030608C">
        <w:t>Letnisko (</w:t>
      </w:r>
      <w:r>
        <w:t xml:space="preserve">Grupa Łódzkie Charaktery i Łódzkie Centrum Wydarzeń) zapraszają już 15 sierpnia do wspólnego gotowania na Księżym Młynie. </w:t>
      </w:r>
    </w:p>
    <w:p w14:paraId="775462ED" w14:textId="7B642783" w:rsidR="001277B6" w:rsidRDefault="001277B6"/>
    <w:p w14:paraId="4C4CD1E3" w14:textId="011A1081" w:rsidR="001277B6" w:rsidRDefault="001277B6" w:rsidP="00D43B8F">
      <w:pPr>
        <w:jc w:val="both"/>
      </w:pPr>
      <w:r>
        <w:t>Tego dnia gospodarze wydarzeń przygotowali moc atrakcji kulinarnych</w:t>
      </w:r>
      <w:r w:rsidR="0030608C">
        <w:t>.</w:t>
      </w:r>
      <w:r>
        <w:t xml:space="preserve"> Festiwal Dobrego Smaku i Regionalna Dyrekcja Lasów Państwowych w Łodzi zaproszą Łodzian do wspólnego gotowania w ramach warsztatów kulinarnych prowadzonych przez Kubę </w:t>
      </w:r>
      <w:r w:rsidR="0030608C">
        <w:t xml:space="preserve">Wolskiego, uczestnika </w:t>
      </w:r>
      <w:r w:rsidR="00D43B8F" w:rsidRPr="00D43B8F">
        <w:t>VI edycji programu „</w:t>
      </w:r>
      <w:proofErr w:type="spellStart"/>
      <w:r w:rsidR="00D43B8F" w:rsidRPr="00D43B8F">
        <w:t>Hell's</w:t>
      </w:r>
      <w:proofErr w:type="spellEnd"/>
      <w:r w:rsidR="00D43B8F" w:rsidRPr="00D43B8F">
        <w:t xml:space="preserve"> Kitchen”. Pomysłodawc</w:t>
      </w:r>
      <w:r w:rsidR="00D43B8F">
        <w:t>y</w:t>
      </w:r>
      <w:r w:rsidR="00D43B8F" w:rsidRPr="00D43B8F">
        <w:t xml:space="preserve"> i główn</w:t>
      </w:r>
      <w:r w:rsidR="00D43B8F">
        <w:t>ego</w:t>
      </w:r>
      <w:r w:rsidR="00D43B8F" w:rsidRPr="00D43B8F">
        <w:t xml:space="preserve"> kucharz</w:t>
      </w:r>
      <w:r w:rsidR="00D43B8F">
        <w:t>a</w:t>
      </w:r>
      <w:r w:rsidR="00D43B8F" w:rsidRPr="00D43B8F">
        <w:t xml:space="preserve"> „Rock Food Truck” i „Soul Food Bistro</w:t>
      </w:r>
      <w:r w:rsidR="0030608C">
        <w:t>. Kolejną atrakcją związaną z kulinariami będzie bitwa kulinarna pomiędzy ekipą radia Eska i zaproszonymi do udziału gośćmi. Nie zabraknie również stałych mieszkańców Księżego Młyna</w:t>
      </w:r>
      <w:r w:rsidR="00D43B8F">
        <w:t xml:space="preserve"> a </w:t>
      </w:r>
      <w:r w:rsidR="0030608C">
        <w:t xml:space="preserve">Fundacja Przędzalnia Sztuki zaprosi Państwa na Koci Szlak, który nie wątpliwie wpisał się w to miejsce jako stałe wydarzenie. Tego dnia </w:t>
      </w:r>
      <w:r w:rsidR="00D43B8F">
        <w:t>wystawcy, twórcy</w:t>
      </w:r>
      <w:r w:rsidR="0030608C">
        <w:t xml:space="preserve"> i artyści wystawią swoje stoiska w ramach Targu na Stacji Księży Młyn. </w:t>
      </w:r>
    </w:p>
    <w:p w14:paraId="7D38638E" w14:textId="77504288" w:rsidR="0030608C" w:rsidRDefault="0030608C"/>
    <w:p w14:paraId="5D1556A9" w14:textId="2B8E7E69" w:rsidR="0030608C" w:rsidRDefault="0030608C" w:rsidP="00D43B8F">
      <w:pPr>
        <w:jc w:val="both"/>
      </w:pPr>
      <w:r>
        <w:t xml:space="preserve">Nie </w:t>
      </w:r>
      <w:r w:rsidR="00D43B8F">
        <w:t>zabraknie</w:t>
      </w:r>
      <w:r>
        <w:t xml:space="preserve"> również atrakcji dla całej rodziny, Łódzki Port Lotniczy przygotował szereg animacji dla najmłodszych, dla </w:t>
      </w:r>
      <w:r w:rsidR="00D43B8F">
        <w:t>nieco starszych</w:t>
      </w:r>
      <w:r>
        <w:t xml:space="preserve"> Fundacja Przędzalnia Sztuki przygotowuje warsztaty artystyczne. Dla fanów dobrego jedzenia przygotowaliśmy kilka stoisk</w:t>
      </w:r>
      <w:r w:rsidR="00D43B8F">
        <w:t>.</w:t>
      </w:r>
    </w:p>
    <w:p w14:paraId="14943C24" w14:textId="15D3FB2F" w:rsidR="00D43B8F" w:rsidRDefault="00D43B8F" w:rsidP="00D43B8F">
      <w:pPr>
        <w:jc w:val="both"/>
      </w:pPr>
    </w:p>
    <w:p w14:paraId="00580635" w14:textId="5A20A055" w:rsidR="00D43B8F" w:rsidRDefault="00D43B8F" w:rsidP="00D43B8F">
      <w:pPr>
        <w:jc w:val="both"/>
      </w:pPr>
      <w:r>
        <w:t>W tym samym miejscu już o godzinie 20:00 zbiorą się wszyscy uczestnicy tegorocznego konkursu Festiwalu Dobrego Smaku, gdzie zostaną ogłoszone wyniki 17. Edycji Festiwalu Dobrego Smaku a organizatorzy nagrodzą zwycięzców Statuetką Dobrego Smaku.</w:t>
      </w:r>
    </w:p>
    <w:p w14:paraId="30B3BC1D" w14:textId="3B84EA1B" w:rsidR="00D43B8F" w:rsidRDefault="00D43B8F" w:rsidP="00D43B8F">
      <w:pPr>
        <w:jc w:val="both"/>
      </w:pPr>
    </w:p>
    <w:p w14:paraId="7515D822" w14:textId="1268FDF2" w:rsidR="00D43B8F" w:rsidRDefault="00D43B8F" w:rsidP="00D43B8F">
      <w:pPr>
        <w:jc w:val="both"/>
      </w:pPr>
      <w:r>
        <w:t>Zaprasza</w:t>
      </w:r>
    </w:p>
    <w:p w14:paraId="2FEAA379" w14:textId="578E1BDE" w:rsidR="00D43B8F" w:rsidRDefault="00D43B8F" w:rsidP="00D43B8F">
      <w:pPr>
        <w:jc w:val="both"/>
      </w:pPr>
    </w:p>
    <w:p w14:paraId="01CFF55C" w14:textId="372B490C" w:rsidR="00D43B8F" w:rsidRDefault="00D43B8F" w:rsidP="00D43B8F">
      <w:pPr>
        <w:jc w:val="both"/>
      </w:pPr>
      <w:r>
        <w:t>Bartłomiej Czarnecki</w:t>
      </w:r>
    </w:p>
    <w:p w14:paraId="2FB28D2F" w14:textId="2461B265" w:rsidR="00D43B8F" w:rsidRDefault="00D43B8F" w:rsidP="00D43B8F">
      <w:pPr>
        <w:jc w:val="both"/>
      </w:pPr>
      <w:r>
        <w:t>Z-ca Dyrektor Festiwalu Dobrego Smaku</w:t>
      </w:r>
    </w:p>
    <w:p w14:paraId="53058410" w14:textId="07322ED3" w:rsidR="00D43B8F" w:rsidRDefault="00D43B8F" w:rsidP="00D43B8F">
      <w:pPr>
        <w:jc w:val="both"/>
      </w:pPr>
      <w:hyperlink r:id="rId4" w:history="1">
        <w:r w:rsidRPr="00C67692">
          <w:rPr>
            <w:rStyle w:val="Hipercze"/>
          </w:rPr>
          <w:t>www.fdslodz.pl</w:t>
        </w:r>
      </w:hyperlink>
    </w:p>
    <w:p w14:paraId="3A05864C" w14:textId="2B3B0E46" w:rsidR="00D43B8F" w:rsidRDefault="00D43B8F" w:rsidP="00D43B8F">
      <w:pPr>
        <w:jc w:val="both"/>
      </w:pPr>
    </w:p>
    <w:p w14:paraId="139F610F" w14:textId="03AF9F68" w:rsidR="00D43B8F" w:rsidRDefault="00D43B8F" w:rsidP="00D43B8F">
      <w:pPr>
        <w:jc w:val="both"/>
      </w:pPr>
      <w:r w:rsidRPr="00A1356B">
        <w:rPr>
          <w:b/>
          <w:bCs/>
        </w:rPr>
        <w:t>Organizatorzy:</w:t>
      </w:r>
      <w:r>
        <w:t xml:space="preserve"> Festiwal Dobrego Smaku</w:t>
      </w:r>
    </w:p>
    <w:p w14:paraId="038310FB" w14:textId="1621699D" w:rsidR="00D43B8F" w:rsidRDefault="00D43B8F" w:rsidP="00D43B8F">
      <w:pPr>
        <w:jc w:val="both"/>
      </w:pPr>
      <w:r w:rsidRPr="00A1356B">
        <w:rPr>
          <w:b/>
          <w:bCs/>
        </w:rPr>
        <w:t>Gospodarze:</w:t>
      </w:r>
      <w:r>
        <w:t xml:space="preserve"> Łódzka Scena Letnisko, Łódzkie Centrum Wydarzeń</w:t>
      </w:r>
    </w:p>
    <w:p w14:paraId="7D626756" w14:textId="6A85B06C" w:rsidR="00D43B8F" w:rsidRDefault="00D43B8F" w:rsidP="00D43B8F">
      <w:pPr>
        <w:jc w:val="both"/>
      </w:pPr>
      <w:r w:rsidRPr="00A1356B">
        <w:rPr>
          <w:b/>
          <w:bCs/>
        </w:rPr>
        <w:t>Współorganizator</w:t>
      </w:r>
      <w:r w:rsidR="00A1356B" w:rsidRPr="00A1356B">
        <w:rPr>
          <w:b/>
          <w:bCs/>
        </w:rPr>
        <w:t>:</w:t>
      </w:r>
      <w:r>
        <w:t xml:space="preserve"> Fundacja Przędzalnia Sztuki</w:t>
      </w:r>
    </w:p>
    <w:p w14:paraId="6B0F744E" w14:textId="3B71E192" w:rsidR="00D43B8F" w:rsidRDefault="00D43B8F" w:rsidP="00D43B8F">
      <w:pPr>
        <w:jc w:val="both"/>
      </w:pPr>
      <w:r w:rsidRPr="00A1356B">
        <w:rPr>
          <w:b/>
          <w:bCs/>
        </w:rPr>
        <w:t>Partnerzy:</w:t>
      </w:r>
      <w:r>
        <w:t xml:space="preserve"> Łódzki Port Lotniczy, Marka „Dobre z Lasu”, Regionalna Dyrekcja Lasów Państwowych w Łodzi, Marka </w:t>
      </w:r>
      <w:proofErr w:type="spellStart"/>
      <w:r>
        <w:t>Pinot</w:t>
      </w:r>
      <w:proofErr w:type="spellEnd"/>
      <w:r>
        <w:t xml:space="preserve">, </w:t>
      </w:r>
    </w:p>
    <w:p w14:paraId="3C8C0AD6" w14:textId="1AE7703D" w:rsidR="00D43B8F" w:rsidRDefault="00D43B8F" w:rsidP="00D43B8F">
      <w:pPr>
        <w:jc w:val="both"/>
      </w:pPr>
      <w:r w:rsidRPr="00A1356B">
        <w:rPr>
          <w:b/>
          <w:bCs/>
        </w:rPr>
        <w:t>Patroni Medialni:</w:t>
      </w:r>
      <w:r>
        <w:t xml:space="preserve"> Radio Eska, Łódzka Gazeta Łódź.pl</w:t>
      </w:r>
    </w:p>
    <w:p w14:paraId="3BC9919A" w14:textId="3EE398B0" w:rsidR="00D43B8F" w:rsidRDefault="00D43B8F" w:rsidP="00D43B8F">
      <w:pPr>
        <w:jc w:val="both"/>
      </w:pPr>
    </w:p>
    <w:p w14:paraId="3C656650" w14:textId="1912E4C1" w:rsidR="00D43B8F" w:rsidRDefault="00D43B8F" w:rsidP="00D43B8F">
      <w:pPr>
        <w:jc w:val="both"/>
      </w:pPr>
    </w:p>
    <w:p w14:paraId="04DE83DA" w14:textId="78159BFF" w:rsidR="00D43B8F" w:rsidRDefault="00D43B8F" w:rsidP="00D43B8F">
      <w:pPr>
        <w:jc w:val="both"/>
      </w:pPr>
      <w:r>
        <w:t xml:space="preserve">Link do wydarzenia: </w:t>
      </w:r>
    </w:p>
    <w:p w14:paraId="700E6C83" w14:textId="50663D99" w:rsidR="00D43B8F" w:rsidRDefault="00A1356B" w:rsidP="00D43B8F">
      <w:pPr>
        <w:jc w:val="both"/>
      </w:pPr>
      <w:hyperlink r:id="rId5" w:history="1">
        <w:r w:rsidRPr="00C67692">
          <w:rPr>
            <w:rStyle w:val="Hipercze"/>
          </w:rPr>
          <w:t>https://www.facebook.com/events/545907019926901/?acontext=%7B%22event_action_history%22%3A[%7B%22surface%22%3A%22page%22%7D]%7D</w:t>
        </w:r>
      </w:hyperlink>
    </w:p>
    <w:p w14:paraId="53DDF3C0" w14:textId="14DA98FA" w:rsidR="00A1356B" w:rsidRDefault="00A1356B" w:rsidP="00D43B8F">
      <w:pPr>
        <w:jc w:val="both"/>
      </w:pPr>
      <w:r>
        <w:t>Oficjalna strona FDS:</w:t>
      </w:r>
    </w:p>
    <w:p w14:paraId="212B7BA0" w14:textId="5BFFE7AC" w:rsidR="00A1356B" w:rsidRPr="00A1356B" w:rsidRDefault="00A1356B" w:rsidP="00D43B8F">
      <w:pPr>
        <w:jc w:val="both"/>
        <w:rPr>
          <w:lang w:val="en-US"/>
        </w:rPr>
      </w:pPr>
      <w:hyperlink r:id="rId6" w:history="1">
        <w:r w:rsidRPr="00A1356B">
          <w:rPr>
            <w:rStyle w:val="Hipercze"/>
            <w:lang w:val="en-US"/>
          </w:rPr>
          <w:t>www.fdslodz.pl</w:t>
        </w:r>
      </w:hyperlink>
    </w:p>
    <w:p w14:paraId="27DD5480" w14:textId="707F645C" w:rsidR="00A1356B" w:rsidRPr="00A1356B" w:rsidRDefault="00A1356B" w:rsidP="00D43B8F">
      <w:pPr>
        <w:jc w:val="both"/>
      </w:pPr>
      <w:r w:rsidRPr="00A1356B">
        <w:lastRenderedPageBreak/>
        <w:t>Strona Fundacji Przędzalnia Sztuki:</w:t>
      </w:r>
    </w:p>
    <w:p w14:paraId="623A0B7D" w14:textId="4E6AD2DF" w:rsidR="00A1356B" w:rsidRDefault="00A1356B" w:rsidP="00D43B8F">
      <w:pPr>
        <w:jc w:val="both"/>
      </w:pPr>
      <w:hyperlink r:id="rId7" w:history="1">
        <w:r w:rsidRPr="00C67692">
          <w:rPr>
            <w:rStyle w:val="Hipercze"/>
          </w:rPr>
          <w:t>https://przedzalniasztuki.pl</w:t>
        </w:r>
      </w:hyperlink>
    </w:p>
    <w:p w14:paraId="154A6E17" w14:textId="77777777" w:rsidR="00A1356B" w:rsidRDefault="00A1356B" w:rsidP="00D43B8F">
      <w:pPr>
        <w:jc w:val="both"/>
      </w:pPr>
      <w:r>
        <w:t>Letnia Scena Letnisko:</w:t>
      </w:r>
      <w:r w:rsidRPr="00A1356B">
        <w:t xml:space="preserve"> </w:t>
      </w:r>
    </w:p>
    <w:p w14:paraId="53A07A24" w14:textId="4E20C199" w:rsidR="00A1356B" w:rsidRDefault="00A1356B" w:rsidP="00D43B8F">
      <w:pPr>
        <w:jc w:val="both"/>
      </w:pPr>
      <w:hyperlink r:id="rId8" w:history="1">
        <w:r w:rsidRPr="00C67692">
          <w:rPr>
            <w:rStyle w:val="Hipercze"/>
          </w:rPr>
          <w:t>http://www.letniskowlodzi.pl</w:t>
        </w:r>
      </w:hyperlink>
    </w:p>
    <w:p w14:paraId="14DD8D25" w14:textId="77777777" w:rsidR="00A1356B" w:rsidRPr="00A1356B" w:rsidRDefault="00A1356B" w:rsidP="00D43B8F">
      <w:pPr>
        <w:jc w:val="both"/>
      </w:pPr>
    </w:p>
    <w:p w14:paraId="64D76ADB" w14:textId="77777777" w:rsidR="00D43B8F" w:rsidRPr="00A1356B" w:rsidRDefault="00D43B8F" w:rsidP="00D43B8F">
      <w:pPr>
        <w:jc w:val="both"/>
      </w:pPr>
    </w:p>
    <w:sectPr w:rsidR="00D43B8F" w:rsidRPr="00A1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B6"/>
    <w:rsid w:val="001277B6"/>
    <w:rsid w:val="0030608C"/>
    <w:rsid w:val="00572A8D"/>
    <w:rsid w:val="005C64C8"/>
    <w:rsid w:val="00A1356B"/>
    <w:rsid w:val="00D43B8F"/>
    <w:rsid w:val="00F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6EB8D"/>
  <w15:chartTrackingRefBased/>
  <w15:docId w15:val="{CBBFB573-5600-D340-9A41-0FA02D27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B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niskowlodz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zedzalniasztu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slodz.pl" TargetMode="External"/><Relationship Id="rId5" Type="http://schemas.openxmlformats.org/officeDocument/2006/relationships/hyperlink" Target="https://www.facebook.com/events/545907019926901/?acontext=%7B%22event_action_history%22%3A%5b%7B%22surface%22%3A%22page%22%7D%5d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dslodz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Czarnecki</dc:creator>
  <cp:keywords/>
  <dc:description/>
  <cp:lastModifiedBy>Bartłomiej Czarnecki</cp:lastModifiedBy>
  <cp:revision>1</cp:revision>
  <cp:lastPrinted>2021-08-07T12:01:00Z</cp:lastPrinted>
  <dcterms:created xsi:type="dcterms:W3CDTF">2021-08-07T11:28:00Z</dcterms:created>
  <dcterms:modified xsi:type="dcterms:W3CDTF">2021-08-07T12:02:00Z</dcterms:modified>
</cp:coreProperties>
</file>